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84115A">
        <w:rPr>
          <w:rFonts w:ascii="Times New Roman" w:hAnsi="Times New Roman"/>
          <w:b/>
          <w:bCs/>
          <w:sz w:val="36"/>
          <w:szCs w:val="36"/>
          <w:u w:val="single"/>
        </w:rPr>
        <w:t>географии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84115A">
        <w:rPr>
          <w:rFonts w:ascii="Times New Roman" w:hAnsi="Times New Roman"/>
          <w:b/>
          <w:bCs/>
          <w:sz w:val="36"/>
          <w:szCs w:val="36"/>
        </w:rPr>
        <w:t>6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84115A">
        <w:rPr>
          <w:rFonts w:ascii="Times New Roman" w:hAnsi="Times New Roman"/>
          <w:b/>
          <w:bCs/>
          <w:sz w:val="36"/>
          <w:szCs w:val="36"/>
        </w:rPr>
        <w:t>четверг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84115A">
              <w:rPr>
                <w:rFonts w:ascii="Times New Roman" w:hAnsi="Times New Roman"/>
                <w:sz w:val="36"/>
                <w:szCs w:val="36"/>
              </w:rPr>
              <w:t>9,10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27C2C">
              <w:rPr>
                <w:rFonts w:ascii="Times New Roman" w:hAnsi="Times New Roman"/>
                <w:sz w:val="36"/>
                <w:szCs w:val="36"/>
              </w:rPr>
              <w:t>5,6</w:t>
            </w:r>
            <w:r w:rsidR="0084115A">
              <w:rPr>
                <w:rFonts w:ascii="Times New Roman" w:hAnsi="Times New Roman"/>
                <w:sz w:val="36"/>
                <w:szCs w:val="36"/>
              </w:rPr>
              <w:t>,7,8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классы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527C2C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  <w:r w:rsidR="0084115A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84115A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5,6,7,8  классы</w:t>
            </w:r>
          </w:p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527C2C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1F7C0C"/>
    <w:rsid w:val="00243D90"/>
    <w:rsid w:val="002D494A"/>
    <w:rsid w:val="00332CB0"/>
    <w:rsid w:val="0048018D"/>
    <w:rsid w:val="00527C2C"/>
    <w:rsid w:val="00815129"/>
    <w:rsid w:val="0084115A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9</cp:revision>
  <dcterms:created xsi:type="dcterms:W3CDTF">2018-09-24T12:30:00Z</dcterms:created>
  <dcterms:modified xsi:type="dcterms:W3CDTF">2019-09-25T16:39:00Z</dcterms:modified>
</cp:coreProperties>
</file>